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2145"/>
        <w:gridCol w:w="2295"/>
        <w:gridCol w:w="2189"/>
        <w:gridCol w:w="2262"/>
      </w:tblGrid>
      <w:tr w:rsidR="0060666D" w14:paraId="13BDF784" w14:textId="77777777" w:rsidTr="0060666D">
        <w:trPr>
          <w:trHeight w:val="2120"/>
        </w:trPr>
        <w:tc>
          <w:tcPr>
            <w:tcW w:w="2194" w:type="dxa"/>
            <w:vAlign w:val="center"/>
          </w:tcPr>
          <w:p w14:paraId="0A297756" w14:textId="57CF6CB6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KARLOVY VARY</w:t>
            </w:r>
          </w:p>
        </w:tc>
        <w:tc>
          <w:tcPr>
            <w:tcW w:w="2189" w:type="dxa"/>
            <w:vAlign w:val="center"/>
          </w:tcPr>
          <w:p w14:paraId="73D3C786" w14:textId="740B6ADD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PRAHA</w:t>
            </w:r>
          </w:p>
        </w:tc>
        <w:tc>
          <w:tcPr>
            <w:tcW w:w="2258" w:type="dxa"/>
            <w:vAlign w:val="center"/>
          </w:tcPr>
          <w:p w14:paraId="1E9A631B" w14:textId="7DB1A3BB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ČESKÉ BUDĚJOVICE</w:t>
            </w:r>
          </w:p>
        </w:tc>
        <w:tc>
          <w:tcPr>
            <w:tcW w:w="2194" w:type="dxa"/>
            <w:vAlign w:val="center"/>
          </w:tcPr>
          <w:p w14:paraId="23D8CD5D" w14:textId="1F00695B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LIBEREC</w:t>
            </w:r>
          </w:p>
        </w:tc>
        <w:tc>
          <w:tcPr>
            <w:tcW w:w="2201" w:type="dxa"/>
            <w:vAlign w:val="center"/>
          </w:tcPr>
          <w:p w14:paraId="4F4B385C" w14:textId="6C553609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ÚSTÍ NAD LABEM</w:t>
            </w:r>
          </w:p>
        </w:tc>
      </w:tr>
      <w:tr w:rsidR="0060666D" w14:paraId="5C94CA44" w14:textId="77777777" w:rsidTr="0060666D">
        <w:trPr>
          <w:trHeight w:val="2120"/>
        </w:trPr>
        <w:tc>
          <w:tcPr>
            <w:tcW w:w="2194" w:type="dxa"/>
            <w:vAlign w:val="center"/>
          </w:tcPr>
          <w:p w14:paraId="79CD517A" w14:textId="18B4AB63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PLZEŇ</w:t>
            </w:r>
          </w:p>
        </w:tc>
        <w:tc>
          <w:tcPr>
            <w:tcW w:w="2189" w:type="dxa"/>
            <w:vAlign w:val="center"/>
          </w:tcPr>
          <w:p w14:paraId="54BB9CF2" w14:textId="1E6C65DA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JIHLAVA</w:t>
            </w:r>
          </w:p>
        </w:tc>
        <w:tc>
          <w:tcPr>
            <w:tcW w:w="2258" w:type="dxa"/>
            <w:vAlign w:val="center"/>
          </w:tcPr>
          <w:p w14:paraId="3C80D1D9" w14:textId="28ECAF24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PARDUBICE</w:t>
            </w:r>
          </w:p>
        </w:tc>
        <w:tc>
          <w:tcPr>
            <w:tcW w:w="2194" w:type="dxa"/>
            <w:vAlign w:val="center"/>
          </w:tcPr>
          <w:p w14:paraId="34FF34D2" w14:textId="28CE0706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HRADEC KRÁLOVÉ</w:t>
            </w:r>
          </w:p>
        </w:tc>
        <w:tc>
          <w:tcPr>
            <w:tcW w:w="2201" w:type="dxa"/>
            <w:vAlign w:val="center"/>
          </w:tcPr>
          <w:p w14:paraId="3D9A1E9A" w14:textId="7D8DEAB7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OLOMOUC</w:t>
            </w:r>
          </w:p>
        </w:tc>
      </w:tr>
      <w:tr w:rsidR="0060666D" w14:paraId="4690B343" w14:textId="77777777" w:rsidTr="0060666D">
        <w:trPr>
          <w:trHeight w:val="2218"/>
        </w:trPr>
        <w:tc>
          <w:tcPr>
            <w:tcW w:w="2194" w:type="dxa"/>
            <w:vAlign w:val="center"/>
          </w:tcPr>
          <w:p w14:paraId="5320881D" w14:textId="5D12344A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BRNO</w:t>
            </w:r>
          </w:p>
        </w:tc>
        <w:tc>
          <w:tcPr>
            <w:tcW w:w="2189" w:type="dxa"/>
            <w:vAlign w:val="center"/>
          </w:tcPr>
          <w:p w14:paraId="2212B294" w14:textId="4F1A97D7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ZLÍN</w:t>
            </w:r>
          </w:p>
        </w:tc>
        <w:tc>
          <w:tcPr>
            <w:tcW w:w="2258" w:type="dxa"/>
            <w:vAlign w:val="center"/>
          </w:tcPr>
          <w:p w14:paraId="42599CC6" w14:textId="7B031A8C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0666D">
              <w:rPr>
                <w:rFonts w:ascii="Calibri" w:hAnsi="Calibri" w:cs="Calibri"/>
                <w:b/>
                <w:bCs/>
                <w:sz w:val="40"/>
                <w:szCs w:val="40"/>
              </w:rPr>
              <w:t>OSTRAVA</w:t>
            </w:r>
          </w:p>
        </w:tc>
        <w:tc>
          <w:tcPr>
            <w:tcW w:w="2194" w:type="dxa"/>
            <w:vAlign w:val="center"/>
          </w:tcPr>
          <w:p w14:paraId="02E03CF0" w14:textId="1B0EA689" w:rsidR="0060666D" w:rsidRPr="0060666D" w:rsidRDefault="0060666D" w:rsidP="0060666D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OBUV ZNAČKY BAŤA</w:t>
            </w:r>
          </w:p>
        </w:tc>
        <w:tc>
          <w:tcPr>
            <w:tcW w:w="2201" w:type="dxa"/>
            <w:vAlign w:val="center"/>
          </w:tcPr>
          <w:p w14:paraId="6F8E70F7" w14:textId="1FFD4B89" w:rsidR="0060666D" w:rsidRPr="0060666D" w:rsidRDefault="00037E6C" w:rsidP="0060666D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TĚŽBA ČERNÉHO UHLÍ</w:t>
            </w:r>
          </w:p>
        </w:tc>
      </w:tr>
      <w:tr w:rsidR="00037E6C" w14:paraId="589F8861" w14:textId="77777777" w:rsidTr="00037E6C">
        <w:trPr>
          <w:trHeight w:val="2120"/>
        </w:trPr>
        <w:tc>
          <w:tcPr>
            <w:tcW w:w="2194" w:type="dxa"/>
            <w:vAlign w:val="center"/>
          </w:tcPr>
          <w:p w14:paraId="3839E1BD" w14:textId="089A1CFB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037E6C">
              <w:rPr>
                <w:rFonts w:ascii="Calibri" w:hAnsi="Calibri" w:cs="Calibri"/>
                <w:sz w:val="40"/>
                <w:szCs w:val="40"/>
              </w:rPr>
              <w:t>TRAKTORY ZETOR</w:t>
            </w:r>
          </w:p>
        </w:tc>
        <w:tc>
          <w:tcPr>
            <w:tcW w:w="2189" w:type="dxa"/>
            <w:vAlign w:val="center"/>
          </w:tcPr>
          <w:p w14:paraId="1F95E5AE" w14:textId="66EF51BF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ÚRODNÁ OBLAST HANÁ</w:t>
            </w:r>
          </w:p>
        </w:tc>
        <w:tc>
          <w:tcPr>
            <w:tcW w:w="2258" w:type="dxa"/>
            <w:vAlign w:val="center"/>
          </w:tcPr>
          <w:p w14:paraId="54990BC4" w14:textId="5CCBCC63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PIVO PRAZDROJ</w:t>
            </w:r>
          </w:p>
        </w:tc>
        <w:tc>
          <w:tcPr>
            <w:tcW w:w="2194" w:type="dxa"/>
            <w:vAlign w:val="center"/>
          </w:tcPr>
          <w:p w14:paraId="0E6549F4" w14:textId="73651165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TĚŽBA HNĚDÉHO UHLÍ</w:t>
            </w:r>
          </w:p>
        </w:tc>
        <w:tc>
          <w:tcPr>
            <w:tcW w:w="2201" w:type="dxa"/>
            <w:vAlign w:val="center"/>
          </w:tcPr>
          <w:p w14:paraId="5ED2D0C2" w14:textId="5253B831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BIŽUTERIE</w:t>
            </w:r>
          </w:p>
        </w:tc>
      </w:tr>
      <w:tr w:rsidR="00037E6C" w14:paraId="792283D0" w14:textId="77777777" w:rsidTr="00037E6C">
        <w:trPr>
          <w:trHeight w:val="2120"/>
        </w:trPr>
        <w:tc>
          <w:tcPr>
            <w:tcW w:w="2194" w:type="dxa"/>
            <w:vAlign w:val="center"/>
          </w:tcPr>
          <w:p w14:paraId="7B3FCC46" w14:textId="7DBBC425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VÝROBA SKLA</w:t>
            </w:r>
          </w:p>
        </w:tc>
        <w:tc>
          <w:tcPr>
            <w:tcW w:w="2189" w:type="dxa"/>
            <w:vAlign w:val="center"/>
          </w:tcPr>
          <w:p w14:paraId="516F907D" w14:textId="77777777" w:rsid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TUŽKY </w:t>
            </w:r>
          </w:p>
          <w:p w14:paraId="598C8DDE" w14:textId="4006DF68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037E6C">
              <w:rPr>
                <w:rFonts w:ascii="Calibri" w:hAnsi="Calibri" w:cs="Calibri"/>
                <w:sz w:val="36"/>
                <w:szCs w:val="36"/>
              </w:rPr>
              <w:t>KOH-I-NOOR</w:t>
            </w:r>
          </w:p>
        </w:tc>
        <w:tc>
          <w:tcPr>
            <w:tcW w:w="2258" w:type="dxa"/>
            <w:vAlign w:val="center"/>
          </w:tcPr>
          <w:p w14:paraId="002B61FB" w14:textId="6790B569" w:rsidR="00037E6C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037E6C">
              <w:rPr>
                <w:rFonts w:ascii="Calibri" w:hAnsi="Calibri" w:cs="Calibri"/>
                <w:sz w:val="40"/>
                <w:szCs w:val="40"/>
              </w:rPr>
              <w:t>VÝROBA PORCELÁNU</w:t>
            </w:r>
          </w:p>
        </w:tc>
        <w:tc>
          <w:tcPr>
            <w:tcW w:w="2194" w:type="dxa"/>
            <w:vAlign w:val="center"/>
          </w:tcPr>
          <w:p w14:paraId="1B5A95FB" w14:textId="3DC67115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LÁZNĚ </w:t>
            </w:r>
            <w:r w:rsidRPr="00037E6C">
              <w:rPr>
                <w:rFonts w:ascii="Calibri" w:hAnsi="Calibri" w:cs="Calibri"/>
                <w:sz w:val="36"/>
                <w:szCs w:val="36"/>
              </w:rPr>
              <w:t>S LÉČEBNÝMI PRAMENY</w:t>
            </w:r>
          </w:p>
        </w:tc>
        <w:tc>
          <w:tcPr>
            <w:tcW w:w="2201" w:type="dxa"/>
            <w:vAlign w:val="center"/>
          </w:tcPr>
          <w:p w14:paraId="7D386FB6" w14:textId="69D17AB2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037E6C">
              <w:rPr>
                <w:rFonts w:ascii="Calibri" w:hAnsi="Calibri" w:cs="Calibri"/>
                <w:sz w:val="36"/>
                <w:szCs w:val="36"/>
              </w:rPr>
              <w:t>SÍDLO PREZIDENTA, VLÁDY A PARLAMENTU</w:t>
            </w:r>
          </w:p>
        </w:tc>
      </w:tr>
      <w:tr w:rsidR="00037E6C" w14:paraId="26BE0C4C" w14:textId="77777777" w:rsidTr="00037E6C">
        <w:trPr>
          <w:trHeight w:val="2120"/>
        </w:trPr>
        <w:tc>
          <w:tcPr>
            <w:tcW w:w="2194" w:type="dxa"/>
            <w:vAlign w:val="center"/>
          </w:tcPr>
          <w:p w14:paraId="51A1AF84" w14:textId="77777777" w:rsid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SPEJBL </w:t>
            </w:r>
          </w:p>
          <w:p w14:paraId="3C27B594" w14:textId="0FD74C95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A HURVÍNEK</w:t>
            </w:r>
          </w:p>
        </w:tc>
        <w:tc>
          <w:tcPr>
            <w:tcW w:w="2189" w:type="dxa"/>
            <w:vAlign w:val="center"/>
          </w:tcPr>
          <w:p w14:paraId="5A6DC1B6" w14:textId="6EF44AF0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PERNÍK</w:t>
            </w:r>
          </w:p>
        </w:tc>
        <w:tc>
          <w:tcPr>
            <w:tcW w:w="2258" w:type="dxa"/>
            <w:vAlign w:val="center"/>
          </w:tcPr>
          <w:p w14:paraId="0ADAA205" w14:textId="15BFC696" w:rsid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SLAVNÉ</w:t>
            </w:r>
          </w:p>
          <w:p w14:paraId="3FAD3FE1" w14:textId="60467A9C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KOŇSKÉ DOSTIHY</w:t>
            </w:r>
          </w:p>
        </w:tc>
        <w:tc>
          <w:tcPr>
            <w:tcW w:w="2194" w:type="dxa"/>
            <w:vAlign w:val="center"/>
          </w:tcPr>
          <w:p w14:paraId="54BA9CF8" w14:textId="77777777" w:rsidR="0060666D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KLAVÍRY</w:t>
            </w:r>
          </w:p>
          <w:p w14:paraId="74786FA1" w14:textId="7B5F3741" w:rsidR="00037E6C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PETROF</w:t>
            </w:r>
          </w:p>
        </w:tc>
        <w:tc>
          <w:tcPr>
            <w:tcW w:w="2201" w:type="dxa"/>
            <w:vAlign w:val="center"/>
          </w:tcPr>
          <w:p w14:paraId="4B5F6BF9" w14:textId="3C573A7F" w:rsidR="0060666D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VELETRHY</w:t>
            </w:r>
          </w:p>
        </w:tc>
      </w:tr>
      <w:tr w:rsidR="0060666D" w14:paraId="50EA7DDF" w14:textId="77777777" w:rsidTr="00037E6C">
        <w:trPr>
          <w:trHeight w:val="2120"/>
        </w:trPr>
        <w:tc>
          <w:tcPr>
            <w:tcW w:w="2194" w:type="dxa"/>
            <w:vAlign w:val="center"/>
          </w:tcPr>
          <w:p w14:paraId="689D84CC" w14:textId="77777777" w:rsidR="0060666D" w:rsidRDefault="00037E6C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ŠKODOVY ZÁVODY</w:t>
            </w:r>
          </w:p>
          <w:p w14:paraId="437C3440" w14:textId="2963B2A1" w:rsidR="00037E6C" w:rsidRPr="00037E6C" w:rsidRDefault="00037E6C" w:rsidP="00037E6C">
            <w:pPr>
              <w:pStyle w:val="Bezmezer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(LOKOMOTIVY, TURBÍNY, …)</w:t>
            </w:r>
          </w:p>
        </w:tc>
        <w:tc>
          <w:tcPr>
            <w:tcW w:w="2189" w:type="dxa"/>
            <w:vAlign w:val="center"/>
          </w:tcPr>
          <w:p w14:paraId="0EED5FBB" w14:textId="164A4B2B" w:rsidR="0060666D" w:rsidRPr="00037E6C" w:rsidRDefault="00071BF1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VALAŠSKO</w:t>
            </w:r>
          </w:p>
        </w:tc>
        <w:tc>
          <w:tcPr>
            <w:tcW w:w="2258" w:type="dxa"/>
            <w:vAlign w:val="center"/>
          </w:tcPr>
          <w:p w14:paraId="437E52AA" w14:textId="3763F193" w:rsidR="0060666D" w:rsidRPr="00037E6C" w:rsidRDefault="00071BF1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UNIVERZITA PALACKÉHO</w:t>
            </w:r>
          </w:p>
        </w:tc>
        <w:tc>
          <w:tcPr>
            <w:tcW w:w="2194" w:type="dxa"/>
            <w:vAlign w:val="center"/>
          </w:tcPr>
          <w:p w14:paraId="60361368" w14:textId="3AA86172" w:rsidR="0060666D" w:rsidRPr="00037E6C" w:rsidRDefault="00071BF1" w:rsidP="00037E6C">
            <w:pPr>
              <w:pStyle w:val="Bezmezer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PIVO BUDVAR</w:t>
            </w:r>
          </w:p>
        </w:tc>
        <w:tc>
          <w:tcPr>
            <w:tcW w:w="2201" w:type="dxa"/>
            <w:vAlign w:val="center"/>
          </w:tcPr>
          <w:p w14:paraId="159359D8" w14:textId="3D55AEB6" w:rsidR="0060666D" w:rsidRPr="00071BF1" w:rsidRDefault="00071BF1" w:rsidP="00037E6C">
            <w:pPr>
              <w:pStyle w:val="Bezmezer"/>
              <w:jc w:val="center"/>
              <w:rPr>
                <w:rFonts w:ascii="Calibri" w:hAnsi="Calibri" w:cs="Calibri"/>
                <w:sz w:val="38"/>
                <w:szCs w:val="38"/>
              </w:rPr>
            </w:pPr>
            <w:r w:rsidRPr="00071BF1">
              <w:rPr>
                <w:rFonts w:ascii="Calibri" w:hAnsi="Calibri" w:cs="Calibri"/>
                <w:sz w:val="38"/>
                <w:szCs w:val="38"/>
              </w:rPr>
              <w:t>TĚŽBA A ZPRACOVÁNÍ DŘEVA</w:t>
            </w:r>
          </w:p>
        </w:tc>
      </w:tr>
    </w:tbl>
    <w:p w14:paraId="29E1AEAC" w14:textId="77777777" w:rsidR="00127E20" w:rsidRDefault="00127E20"/>
    <w:sectPr w:rsidR="00127E20" w:rsidSect="0060666D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D"/>
    <w:rsid w:val="00037E6C"/>
    <w:rsid w:val="00071BF1"/>
    <w:rsid w:val="00127E20"/>
    <w:rsid w:val="00155302"/>
    <w:rsid w:val="0025002F"/>
    <w:rsid w:val="002779FE"/>
    <w:rsid w:val="004413A2"/>
    <w:rsid w:val="0060666D"/>
    <w:rsid w:val="006E2391"/>
    <w:rsid w:val="00E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4E56"/>
  <w15:chartTrackingRefBased/>
  <w15:docId w15:val="{89C973CA-67C3-4865-8037-2C2344C4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6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6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6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6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6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6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6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6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6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6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66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66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66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6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66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0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06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1</cp:revision>
  <cp:lastPrinted>2024-10-08T08:29:00Z</cp:lastPrinted>
  <dcterms:created xsi:type="dcterms:W3CDTF">2024-10-08T08:01:00Z</dcterms:created>
  <dcterms:modified xsi:type="dcterms:W3CDTF">2024-10-08T08:31:00Z</dcterms:modified>
</cp:coreProperties>
</file>