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63A1" w14:textId="77777777" w:rsidR="002B6832" w:rsidRDefault="002B6832" w:rsidP="002B6832">
      <w:pPr>
        <w:pStyle w:val="Bezmezer"/>
        <w:rPr>
          <w:rFonts w:cs="Times New Roman"/>
          <w:i/>
          <w:iCs/>
          <w:sz w:val="48"/>
          <w:szCs w:val="48"/>
        </w:rPr>
      </w:pPr>
      <w:bookmarkStart w:id="0" w:name="_Hlk180576309"/>
    </w:p>
    <w:p w14:paraId="103331C9" w14:textId="5E28F261" w:rsidR="002B6832" w:rsidRDefault="002B6832" w:rsidP="002B6832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131D96" wp14:editId="5D62CFC5">
                <wp:simplePos x="0" y="0"/>
                <wp:positionH relativeFrom="column">
                  <wp:posOffset>2245995</wp:posOffset>
                </wp:positionH>
                <wp:positionV relativeFrom="paragraph">
                  <wp:posOffset>72390</wp:posOffset>
                </wp:positionV>
                <wp:extent cx="4564380" cy="1234440"/>
                <wp:effectExtent l="781050" t="0" r="26670" b="22860"/>
                <wp:wrapNone/>
                <wp:docPr id="904577521" name="Řečová bublina: obdélníkový bublinový popisek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380" cy="1234440"/>
                        </a:xfrm>
                        <a:prstGeom prst="wedgeRoundRectCallout">
                          <a:avLst>
                            <a:gd name="adj1" fmla="val -66154"/>
                            <a:gd name="adj2" fmla="val 259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5C473" w14:textId="77777777" w:rsidR="002B6832" w:rsidRDefault="002B6832" w:rsidP="002B6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31D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13" o:spid="_x0000_s1026" type="#_x0000_t62" style="position:absolute;margin-left:176.85pt;margin-top:5.7pt;width:359.4pt;height:9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" adj="-3489,11361" fillcolor="white [3212]" strokecolor="black [3213]">
                <v:textbox>
                  <w:txbxContent>
                    <w:p w14:paraId="76B5C473" w14:textId="77777777" w:rsidR="002B6832" w:rsidRDefault="002B6832" w:rsidP="002B6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099C47" w14:textId="77777777" w:rsidR="002B6832" w:rsidRPr="003957FF" w:rsidRDefault="002B6832" w:rsidP="002B6832">
      <w:pPr>
        <w:pStyle w:val="Bezmezer"/>
        <w:ind w:left="3540" w:firstLine="708"/>
        <w:rPr>
          <w:rFonts w:ascii="Calibri" w:hAnsi="Calibri" w:cs="Calibri"/>
          <w:sz w:val="28"/>
          <w:szCs w:val="28"/>
        </w:rPr>
      </w:pPr>
      <w:r w:rsidRPr="009565E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2C98EF6" wp14:editId="797E3766">
            <wp:simplePos x="0" y="0"/>
            <wp:positionH relativeFrom="column">
              <wp:posOffset>13335</wp:posOffset>
            </wp:positionH>
            <wp:positionV relativeFrom="paragraph">
              <wp:posOffset>31115</wp:posOffset>
            </wp:positionV>
            <wp:extent cx="1824671" cy="1539240"/>
            <wp:effectExtent l="0" t="0" r="4445" b="3810"/>
            <wp:wrapNone/>
            <wp:docPr id="1250947527" name="Obrázek 125094752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" t="14621" r="1961" b="8028"/>
                    <a:stretch/>
                  </pic:blipFill>
                  <pic:spPr bwMode="auto">
                    <a:xfrm>
                      <a:off x="0" y="0"/>
                      <a:ext cx="1848632" cy="15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     </w:t>
      </w:r>
      <w:r w:rsidRPr="003957FF">
        <w:rPr>
          <w:rFonts w:ascii="Calibri" w:hAnsi="Calibri" w:cs="Calibri"/>
          <w:sz w:val="28"/>
          <w:szCs w:val="28"/>
        </w:rPr>
        <w:t xml:space="preserve">Na </w:t>
      </w:r>
      <w:r w:rsidRPr="003957FF">
        <w:rPr>
          <w:rFonts w:ascii="Calibri" w:hAnsi="Calibri" w:cs="Calibri"/>
          <w:b/>
          <w:bCs/>
          <w:sz w:val="28"/>
          <w:szCs w:val="28"/>
        </w:rPr>
        <w:t>21. 11.</w:t>
      </w:r>
      <w:r w:rsidRPr="003957FF">
        <w:rPr>
          <w:rFonts w:ascii="Calibri" w:hAnsi="Calibri" w:cs="Calibri"/>
          <w:sz w:val="28"/>
          <w:szCs w:val="28"/>
        </w:rPr>
        <w:t xml:space="preserve"> připadá </w:t>
      </w:r>
      <w:r w:rsidRPr="003957FF">
        <w:rPr>
          <w:rFonts w:ascii="Calibri" w:hAnsi="Calibri" w:cs="Calibri"/>
          <w:b/>
          <w:bCs/>
          <w:sz w:val="28"/>
          <w:szCs w:val="28"/>
        </w:rPr>
        <w:t>SVĚTOVÝ DEN POZDRAVŮ</w:t>
      </w:r>
      <w:r w:rsidRPr="003957FF">
        <w:rPr>
          <w:rFonts w:ascii="Calibri" w:hAnsi="Calibri" w:cs="Calibri"/>
          <w:sz w:val="28"/>
          <w:szCs w:val="28"/>
        </w:rPr>
        <w:t xml:space="preserve">. </w:t>
      </w:r>
    </w:p>
    <w:p w14:paraId="66BD025E" w14:textId="77777777" w:rsidR="002B6832" w:rsidRPr="003957FF" w:rsidRDefault="002B6832" w:rsidP="002B6832">
      <w:pPr>
        <w:pStyle w:val="Bezmezer"/>
        <w:ind w:left="2832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Pr="003957FF">
        <w:rPr>
          <w:rFonts w:ascii="Calibri" w:hAnsi="Calibri" w:cs="Calibri"/>
          <w:sz w:val="28"/>
          <w:szCs w:val="28"/>
        </w:rPr>
        <w:t>Možná vás to překvapí, ale v češtině pro ně máme desítky</w:t>
      </w:r>
      <w:r>
        <w:rPr>
          <w:rFonts w:ascii="Calibri" w:hAnsi="Calibri" w:cs="Calibri"/>
          <w:sz w:val="28"/>
          <w:szCs w:val="28"/>
        </w:rPr>
        <w:t xml:space="preserve"> </w:t>
      </w:r>
      <w:r w:rsidRPr="003957FF">
        <w:rPr>
          <w:rFonts w:ascii="Calibri" w:hAnsi="Calibri" w:cs="Calibri"/>
          <w:sz w:val="28"/>
          <w:szCs w:val="28"/>
        </w:rPr>
        <w:t xml:space="preserve"> </w:t>
      </w:r>
    </w:p>
    <w:p w14:paraId="7C10C149" w14:textId="77777777" w:rsidR="002B6832" w:rsidRPr="003957FF" w:rsidRDefault="002B6832" w:rsidP="002B6832">
      <w:pPr>
        <w:pStyle w:val="Bezmezer"/>
        <w:ind w:left="3540"/>
        <w:rPr>
          <w:rFonts w:ascii="Calibri" w:hAnsi="Calibri" w:cs="Calibri"/>
          <w:sz w:val="28"/>
          <w:szCs w:val="28"/>
        </w:rPr>
      </w:pPr>
      <w:r w:rsidRPr="003957F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</w:t>
      </w:r>
      <w:r w:rsidRPr="003957FF">
        <w:rPr>
          <w:rFonts w:ascii="Calibri" w:hAnsi="Calibri" w:cs="Calibri"/>
          <w:sz w:val="28"/>
          <w:szCs w:val="28"/>
        </w:rPr>
        <w:t>výrazů. Svátek, který u nás není příliš známý, lidé ve světě</w:t>
      </w:r>
    </w:p>
    <w:p w14:paraId="29D4185D" w14:textId="77777777" w:rsidR="002B6832" w:rsidRPr="003957FF" w:rsidRDefault="002B6832" w:rsidP="002B6832">
      <w:pPr>
        <w:pStyle w:val="Bezmezer"/>
        <w:ind w:left="35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Pr="003957FF">
        <w:rPr>
          <w:rFonts w:ascii="Calibri" w:hAnsi="Calibri" w:cs="Calibri"/>
          <w:sz w:val="28"/>
          <w:szCs w:val="28"/>
        </w:rPr>
        <w:t xml:space="preserve">oslavují třeba tím, že musí na ulici pozdravit minimálně </w:t>
      </w:r>
      <w:r>
        <w:rPr>
          <w:rFonts w:ascii="Calibri" w:hAnsi="Calibri" w:cs="Calibri"/>
          <w:sz w:val="28"/>
          <w:szCs w:val="28"/>
        </w:rPr>
        <w:t>deset</w:t>
      </w:r>
    </w:p>
    <w:p w14:paraId="48B77197" w14:textId="77777777" w:rsidR="002B6832" w:rsidRDefault="002B6832" w:rsidP="002B6832">
      <w:pPr>
        <w:pStyle w:val="Bezmezer"/>
        <w:ind w:left="3540"/>
        <w:rPr>
          <w:rFonts w:ascii="Calibri" w:hAnsi="Calibri" w:cs="Calibri"/>
          <w:sz w:val="28"/>
          <w:szCs w:val="28"/>
        </w:rPr>
      </w:pPr>
      <w:r w:rsidRPr="003957FF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         </w:t>
      </w:r>
      <w:r w:rsidRPr="003957FF">
        <w:rPr>
          <w:rFonts w:ascii="Calibri" w:hAnsi="Calibri" w:cs="Calibri"/>
          <w:sz w:val="28"/>
          <w:szCs w:val="28"/>
        </w:rPr>
        <w:t>cizích lidí.</w:t>
      </w:r>
      <w:r>
        <w:rPr>
          <w:rFonts w:ascii="Calibri" w:hAnsi="Calibri" w:cs="Calibri"/>
          <w:sz w:val="28"/>
          <w:szCs w:val="28"/>
        </w:rPr>
        <w:t xml:space="preserve"> Tak, či tak, zdravit je prostě slušnost.</w:t>
      </w:r>
    </w:p>
    <w:p w14:paraId="408D8479" w14:textId="77777777" w:rsidR="002B6832" w:rsidRDefault="002B6832" w:rsidP="002B6832">
      <w:pPr>
        <w:pStyle w:val="Bezmezer"/>
        <w:ind w:left="3540"/>
        <w:rPr>
          <w:rFonts w:ascii="Calibri" w:hAnsi="Calibri" w:cs="Calibri"/>
          <w:sz w:val="28"/>
          <w:szCs w:val="28"/>
        </w:rPr>
      </w:pPr>
    </w:p>
    <w:p w14:paraId="101FEEE6" w14:textId="77777777" w:rsidR="002B6832" w:rsidRDefault="002B6832" w:rsidP="002B6832">
      <w:pPr>
        <w:pStyle w:val="Bezmezer"/>
        <w:ind w:left="35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8"/>
          <w:szCs w:val="28"/>
        </w:rPr>
        <w:t xml:space="preserve">                      Týdenní plán: </w:t>
      </w:r>
      <w:r w:rsidRPr="003957FF">
        <w:rPr>
          <w:rFonts w:ascii="Calibri" w:hAnsi="Calibri" w:cs="Calibri"/>
          <w:sz w:val="16"/>
          <w:szCs w:val="16"/>
        </w:rPr>
        <w:t>_____________________</w:t>
      </w:r>
      <w:r>
        <w:rPr>
          <w:rFonts w:ascii="Calibri" w:hAnsi="Calibri" w:cs="Calibri"/>
          <w:sz w:val="16"/>
          <w:szCs w:val="16"/>
        </w:rPr>
        <w:t>_______________</w:t>
      </w:r>
    </w:p>
    <w:p w14:paraId="341CB856" w14:textId="77777777" w:rsidR="002B6832" w:rsidRPr="006152DC" w:rsidRDefault="002B6832" w:rsidP="002B6832">
      <w:pPr>
        <w:pStyle w:val="Bezmezer"/>
        <w:rPr>
          <w:rFonts w:ascii="Calibri" w:hAnsi="Calibri" w:cs="Calibri"/>
          <w:sz w:val="6"/>
          <w:szCs w:val="6"/>
        </w:rPr>
      </w:pPr>
    </w:p>
    <w:p w14:paraId="4CD8795B" w14:textId="77777777" w:rsidR="002B6832" w:rsidRDefault="002B6832" w:rsidP="002B6832">
      <w:pPr>
        <w:pStyle w:val="Bezmezer"/>
        <w:rPr>
          <w:rFonts w:ascii="Calibri" w:hAnsi="Calibri" w:cs="Calibri"/>
          <w:sz w:val="28"/>
          <w:szCs w:val="28"/>
        </w:rPr>
      </w:pPr>
      <w:r w:rsidRPr="00540A7C">
        <w:rPr>
          <w:rFonts w:ascii="Calibri" w:hAnsi="Calibri" w:cs="Calibri"/>
          <w:b/>
          <w:bCs/>
          <w:sz w:val="28"/>
          <w:szCs w:val="28"/>
        </w:rPr>
        <w:t>ČJ</w:t>
      </w:r>
      <w:r>
        <w:rPr>
          <w:rFonts w:ascii="Calibri" w:hAnsi="Calibri" w:cs="Calibri"/>
          <w:sz w:val="28"/>
          <w:szCs w:val="28"/>
        </w:rPr>
        <w:t xml:space="preserve"> – Uč: str.35/ cv.5 a) = Vypiš jen slovní spojení složená z přídavného a podstatného jména.</w:t>
      </w:r>
    </w:p>
    <w:p w14:paraId="27B48827" w14:textId="77777777" w:rsidR="002B6832" w:rsidRPr="006152DC" w:rsidRDefault="002B6832" w:rsidP="002B6832">
      <w:pPr>
        <w:pStyle w:val="Bezmezer"/>
        <w:rPr>
          <w:rFonts w:ascii="Calibri" w:hAnsi="Calibri" w:cs="Calibri"/>
          <w:sz w:val="6"/>
          <w:szCs w:val="6"/>
        </w:rPr>
      </w:pPr>
    </w:p>
    <w:p w14:paraId="53D80FD1" w14:textId="77777777" w:rsidR="002B6832" w:rsidRDefault="002B6832" w:rsidP="002B6832">
      <w:pPr>
        <w:pStyle w:val="Bezmezer"/>
        <w:rPr>
          <w:rFonts w:ascii="Calibri" w:hAnsi="Calibri" w:cs="Calibri"/>
          <w:sz w:val="28"/>
          <w:szCs w:val="28"/>
        </w:rPr>
      </w:pPr>
      <w:r w:rsidRPr="00540A7C">
        <w:rPr>
          <w:rFonts w:ascii="Calibri" w:hAnsi="Calibri" w:cs="Calibri"/>
          <w:b/>
          <w:bCs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– Uč: str.48/ cv.2</w:t>
      </w:r>
    </w:p>
    <w:p w14:paraId="22E3A1FD" w14:textId="77777777" w:rsidR="002B6832" w:rsidRPr="006152DC" w:rsidRDefault="002B6832" w:rsidP="002B6832">
      <w:pPr>
        <w:pStyle w:val="Bezmezer"/>
        <w:rPr>
          <w:rFonts w:ascii="Calibri" w:hAnsi="Calibri" w:cs="Calibri"/>
          <w:sz w:val="6"/>
          <w:szCs w:val="6"/>
        </w:rPr>
      </w:pPr>
    </w:p>
    <w:p w14:paraId="11CA3151" w14:textId="77777777" w:rsidR="002B6832" w:rsidRDefault="002B6832" w:rsidP="002B6832">
      <w:pPr>
        <w:pStyle w:val="Bezmezer"/>
        <w:rPr>
          <w:rFonts w:ascii="Calibri" w:hAnsi="Calibri" w:cs="Calibri"/>
          <w:sz w:val="28"/>
          <w:szCs w:val="28"/>
        </w:rPr>
      </w:pPr>
      <w:r w:rsidRPr="00540A7C">
        <w:rPr>
          <w:rFonts w:ascii="Calibri" w:hAnsi="Calibri" w:cs="Calibri"/>
          <w:b/>
          <w:bCs/>
          <w:sz w:val="28"/>
          <w:szCs w:val="28"/>
        </w:rPr>
        <w:t>VL</w:t>
      </w:r>
      <w:r>
        <w:rPr>
          <w:rFonts w:ascii="Calibri" w:hAnsi="Calibri" w:cs="Calibri"/>
          <w:sz w:val="28"/>
          <w:szCs w:val="28"/>
        </w:rPr>
        <w:t xml:space="preserve"> – Před prověrkou plánovanou na 26. 11. si procvičuj učivo o mapách a orientaci v krajině.</w:t>
      </w:r>
    </w:p>
    <w:p w14:paraId="14D2B211" w14:textId="77777777" w:rsidR="002B6832" w:rsidRDefault="002B6832" w:rsidP="002B6832">
      <w:pPr>
        <w:pStyle w:val="Bezmez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V půjčeném PS: str.9-13 prováděj opakování ústně nebo na fólii. Nikdo do PS nepíše!</w:t>
      </w:r>
    </w:p>
    <w:p w14:paraId="7205EE25" w14:textId="77777777" w:rsidR="002B6832" w:rsidRPr="006152DC" w:rsidRDefault="002B6832" w:rsidP="002B6832">
      <w:pPr>
        <w:pStyle w:val="Bezmezer"/>
        <w:rPr>
          <w:sz w:val="6"/>
          <w:szCs w:val="6"/>
        </w:rPr>
      </w:pPr>
    </w:p>
    <w:p w14:paraId="688DF594" w14:textId="77777777" w:rsidR="002B6832" w:rsidRDefault="002B6832" w:rsidP="002B6832">
      <w:pPr>
        <w:pStyle w:val="Bezmezer"/>
        <w:rPr>
          <w:rFonts w:ascii="Calibri" w:hAnsi="Calibri" w:cs="Calibri"/>
          <w:sz w:val="28"/>
          <w:szCs w:val="28"/>
        </w:rPr>
      </w:pPr>
      <w:r w:rsidRPr="00540A7C">
        <w:rPr>
          <w:rFonts w:ascii="Calibri" w:hAnsi="Calibri" w:cs="Calibri"/>
          <w:b/>
          <w:bCs/>
          <w:sz w:val="28"/>
          <w:szCs w:val="28"/>
        </w:rPr>
        <w:t>PŘ</w:t>
      </w:r>
      <w:r>
        <w:rPr>
          <w:rFonts w:ascii="Calibri" w:hAnsi="Calibri" w:cs="Calibri"/>
          <w:sz w:val="28"/>
          <w:szCs w:val="28"/>
        </w:rPr>
        <w:t xml:space="preserve"> – PL zaměřený na znalosti o jehličnanech, abys uspěl(a) v prověrce plánované 27. 11.</w:t>
      </w:r>
    </w:p>
    <w:p w14:paraId="541C4781" w14:textId="77777777" w:rsidR="00C7062D" w:rsidRDefault="00C7062D" w:rsidP="003D12E9">
      <w:pPr>
        <w:pStyle w:val="Bezmezer"/>
        <w:rPr>
          <w:sz w:val="28"/>
          <w:szCs w:val="28"/>
        </w:rPr>
      </w:pPr>
    </w:p>
    <w:bookmarkEnd w:id="0"/>
    <w:p w14:paraId="0EC762C9" w14:textId="36A72E09" w:rsidR="00972516" w:rsidRDefault="00972516" w:rsidP="001B4910"/>
    <w:sectPr w:rsidR="00972516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5532D"/>
    <w:rsid w:val="0008316B"/>
    <w:rsid w:val="00107CF3"/>
    <w:rsid w:val="00127E20"/>
    <w:rsid w:val="001B4910"/>
    <w:rsid w:val="00213DC3"/>
    <w:rsid w:val="00214687"/>
    <w:rsid w:val="0025002F"/>
    <w:rsid w:val="00272A4C"/>
    <w:rsid w:val="002779FE"/>
    <w:rsid w:val="002B6832"/>
    <w:rsid w:val="002F19F3"/>
    <w:rsid w:val="0035256C"/>
    <w:rsid w:val="003D12E9"/>
    <w:rsid w:val="003D7CA2"/>
    <w:rsid w:val="0043317D"/>
    <w:rsid w:val="004413A2"/>
    <w:rsid w:val="00450781"/>
    <w:rsid w:val="005D7F74"/>
    <w:rsid w:val="006E2391"/>
    <w:rsid w:val="007655A5"/>
    <w:rsid w:val="008E5FAE"/>
    <w:rsid w:val="00972516"/>
    <w:rsid w:val="00977F4C"/>
    <w:rsid w:val="009A181F"/>
    <w:rsid w:val="00AE6FCE"/>
    <w:rsid w:val="00B336ED"/>
    <w:rsid w:val="00C627D7"/>
    <w:rsid w:val="00C6623B"/>
    <w:rsid w:val="00C7062D"/>
    <w:rsid w:val="00D70CA3"/>
    <w:rsid w:val="00E52B9C"/>
    <w:rsid w:val="00EA0B07"/>
    <w:rsid w:val="00EA5835"/>
    <w:rsid w:val="00F00FB6"/>
    <w:rsid w:val="00F5605A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15</cp:revision>
  <dcterms:created xsi:type="dcterms:W3CDTF">2024-09-25T11:15:00Z</dcterms:created>
  <dcterms:modified xsi:type="dcterms:W3CDTF">2024-11-20T12:44:00Z</dcterms:modified>
</cp:coreProperties>
</file>